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1199" w:type="dxa"/>
        <w:tblLook w:val="04A0" w:firstRow="1" w:lastRow="0" w:firstColumn="1" w:lastColumn="0" w:noHBand="0" w:noVBand="1"/>
      </w:tblPr>
      <w:tblGrid>
        <w:gridCol w:w="2121"/>
        <w:gridCol w:w="2087"/>
        <w:gridCol w:w="870"/>
        <w:gridCol w:w="264"/>
        <w:gridCol w:w="1984"/>
        <w:gridCol w:w="709"/>
        <w:gridCol w:w="1276"/>
        <w:gridCol w:w="1888"/>
      </w:tblGrid>
      <w:tr w:rsidR="0017529E" w:rsidTr="00093B0D">
        <w:tc>
          <w:tcPr>
            <w:tcW w:w="11199" w:type="dxa"/>
            <w:gridSpan w:val="8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17529E" w:rsidRDefault="00CA1F32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ge">
                    <wp:posOffset>4444</wp:posOffset>
                  </wp:positionV>
                  <wp:extent cx="1038225" cy="4857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29E">
              <w:rPr>
                <w:color w:val="00B050"/>
                <w:sz w:val="32"/>
                <w:szCs w:val="32"/>
              </w:rPr>
              <w:t xml:space="preserve">                </w:t>
            </w:r>
            <w:r w:rsidR="0017529E" w:rsidRPr="00721EB1">
              <w:rPr>
                <w:color w:val="00B050"/>
                <w:sz w:val="32"/>
                <w:szCs w:val="32"/>
              </w:rPr>
              <w:t>AYCLIFFE FELL WALKING CLUB – WALK DETAILS</w:t>
            </w:r>
          </w:p>
          <w:p w:rsidR="0017529E" w:rsidRDefault="0017529E" w:rsidP="00093B0D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 xml:space="preserve">OUTING No. </w:t>
            </w:r>
            <w:r w:rsidR="008755A6">
              <w:rPr>
                <w:color w:val="00B050"/>
                <w:sz w:val="32"/>
                <w:szCs w:val="32"/>
              </w:rPr>
              <w:t>4</w:t>
            </w:r>
            <w:r w:rsidR="00221DBE">
              <w:rPr>
                <w:color w:val="00B050"/>
                <w:sz w:val="32"/>
                <w:szCs w:val="32"/>
              </w:rPr>
              <w:t>1</w:t>
            </w:r>
            <w:r w:rsidR="00A6031F">
              <w:rPr>
                <w:color w:val="00B050"/>
                <w:sz w:val="32"/>
                <w:szCs w:val="32"/>
              </w:rPr>
              <w:t>8</w:t>
            </w:r>
            <w:r>
              <w:rPr>
                <w:color w:val="00B050"/>
                <w:sz w:val="32"/>
                <w:szCs w:val="32"/>
              </w:rPr>
              <w:t xml:space="preserve">:  </w:t>
            </w:r>
            <w:r w:rsidRPr="00E91429">
              <w:rPr>
                <w:sz w:val="32"/>
                <w:szCs w:val="32"/>
              </w:rPr>
              <w:t>Saturday</w:t>
            </w:r>
            <w:r>
              <w:rPr>
                <w:sz w:val="32"/>
                <w:szCs w:val="32"/>
              </w:rPr>
              <w:t xml:space="preserve"> </w:t>
            </w:r>
            <w:r w:rsidR="00A8667B">
              <w:rPr>
                <w:sz w:val="32"/>
                <w:szCs w:val="32"/>
              </w:rPr>
              <w:t>1</w:t>
            </w:r>
            <w:r w:rsidR="00A6031F">
              <w:rPr>
                <w:sz w:val="32"/>
                <w:szCs w:val="32"/>
              </w:rPr>
              <w:t>0</w:t>
            </w:r>
            <w:r w:rsidR="00234CD0" w:rsidRPr="00234CD0">
              <w:rPr>
                <w:sz w:val="32"/>
                <w:szCs w:val="32"/>
                <w:vertAlign w:val="superscript"/>
              </w:rPr>
              <w:t>th</w:t>
            </w:r>
            <w:r w:rsidR="00234CD0">
              <w:rPr>
                <w:sz w:val="32"/>
                <w:szCs w:val="32"/>
              </w:rPr>
              <w:t xml:space="preserve"> </w:t>
            </w:r>
            <w:r w:rsidR="00A6031F">
              <w:rPr>
                <w:sz w:val="32"/>
                <w:szCs w:val="32"/>
              </w:rPr>
              <w:t>May</w:t>
            </w:r>
            <w:r w:rsidR="00221DBE">
              <w:rPr>
                <w:sz w:val="32"/>
                <w:szCs w:val="32"/>
              </w:rPr>
              <w:t xml:space="preserve"> </w:t>
            </w:r>
            <w:r w:rsidR="00F70CB1">
              <w:rPr>
                <w:sz w:val="32"/>
                <w:szCs w:val="32"/>
              </w:rPr>
              <w:t>202</w:t>
            </w:r>
            <w:r w:rsidR="00221DBE">
              <w:rPr>
                <w:sz w:val="32"/>
                <w:szCs w:val="32"/>
              </w:rPr>
              <w:t>5</w:t>
            </w:r>
          </w:p>
          <w:p w:rsidR="0017529E" w:rsidRPr="00E91429" w:rsidRDefault="0017529E" w:rsidP="00E94191">
            <w:pPr>
              <w:jc w:val="center"/>
              <w:rPr>
                <w:sz w:val="16"/>
                <w:szCs w:val="16"/>
              </w:rPr>
            </w:pPr>
            <w:r w:rsidRPr="007B2974">
              <w:rPr>
                <w:color w:val="00B050"/>
                <w:sz w:val="18"/>
                <w:szCs w:val="18"/>
              </w:rPr>
              <w:t>Visit our website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E94191" w:rsidRPr="00E94191">
              <w:rPr>
                <w:color w:val="4472C4" w:themeColor="accent5"/>
              </w:rPr>
              <w:t>www.aycliffefellwalkingclub</w:t>
            </w:r>
            <w:r w:rsidR="00E94191">
              <w:rPr>
                <w:color w:val="4472C4" w:themeColor="accent5"/>
              </w:rPr>
              <w:t>.com</w:t>
            </w:r>
            <w:r w:rsidRPr="00E94191">
              <w:rPr>
                <w:color w:val="4472C4" w:themeColor="accent5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for all club news including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information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on this &amp; other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planned events during the year</w:t>
            </w:r>
          </w:p>
        </w:tc>
      </w:tr>
      <w:tr w:rsidR="0017529E" w:rsidTr="00093B0D">
        <w:trPr>
          <w:trHeight w:val="537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WALK AREA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443B84" w:rsidRDefault="00094D0F" w:rsidP="00094D0F">
            <w:pPr>
              <w:rPr>
                <w:color w:val="00B05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High Cup Nick – </w:t>
            </w:r>
            <w:proofErr w:type="spellStart"/>
            <w:r>
              <w:rPr>
                <w:color w:val="00B050"/>
                <w:sz w:val="36"/>
                <w:szCs w:val="36"/>
              </w:rPr>
              <w:t>Brough</w:t>
            </w:r>
            <w:proofErr w:type="spellEnd"/>
            <w:r>
              <w:rPr>
                <w:color w:val="00B050"/>
                <w:sz w:val="36"/>
                <w:szCs w:val="36"/>
              </w:rPr>
              <w:t xml:space="preserve"> to Appleby</w:t>
            </w:r>
          </w:p>
        </w:tc>
      </w:tr>
      <w:tr w:rsidR="0017529E" w:rsidTr="00707611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COACH FARES</w:t>
            </w:r>
          </w:p>
        </w:tc>
        <w:tc>
          <w:tcPr>
            <w:tcW w:w="2087" w:type="dxa"/>
          </w:tcPr>
          <w:p w:rsidR="0017529E" w:rsidRPr="00616864" w:rsidRDefault="0017529E" w:rsidP="009D5F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 xml:space="preserve">MEMBERS </w:t>
            </w:r>
            <w:r w:rsidR="009D5F8C">
              <w:rPr>
                <w:color w:val="000000" w:themeColor="text1"/>
                <w:sz w:val="24"/>
                <w:szCs w:val="24"/>
              </w:rPr>
              <w:t xml:space="preserve">&amp; 1st TIME WALKERS </w:t>
            </w:r>
            <w:r w:rsidRPr="00616864">
              <w:rPr>
                <w:color w:val="000000" w:themeColor="text1"/>
                <w:sz w:val="24"/>
                <w:szCs w:val="24"/>
              </w:rPr>
              <w:t>£1</w:t>
            </w:r>
            <w:r w:rsidR="001B386F">
              <w:rPr>
                <w:color w:val="000000" w:themeColor="text1"/>
                <w:sz w:val="24"/>
                <w:szCs w:val="24"/>
              </w:rPr>
              <w:t>5</w:t>
            </w:r>
            <w:r w:rsidR="005074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078C5" w:rsidRDefault="008078C5" w:rsidP="001B3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GUESTS</w:t>
            </w:r>
            <w:r w:rsidR="0017529E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:rsidR="0017529E" w:rsidRPr="00616864" w:rsidRDefault="0017529E" w:rsidP="00807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£</w:t>
            </w:r>
            <w:r w:rsidR="001B386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</w:tcPr>
          <w:p w:rsidR="0017529E" w:rsidRPr="00616864" w:rsidRDefault="0017529E" w:rsidP="00093B0D">
            <w:pPr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JUNIORS: £</w:t>
            </w:r>
            <w:r w:rsidR="00707611">
              <w:rPr>
                <w:color w:val="000000" w:themeColor="text1"/>
                <w:sz w:val="24"/>
                <w:szCs w:val="24"/>
              </w:rPr>
              <w:t>7.</w:t>
            </w:r>
            <w:r w:rsidRPr="00616864">
              <w:rPr>
                <w:color w:val="000000" w:themeColor="text1"/>
                <w:sz w:val="24"/>
                <w:szCs w:val="24"/>
              </w:rPr>
              <w:t>5</w:t>
            </w:r>
            <w:r w:rsidR="0070761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(10 -17 years)</w:t>
            </w:r>
          </w:p>
        </w:tc>
        <w:tc>
          <w:tcPr>
            <w:tcW w:w="1985" w:type="dxa"/>
            <w:gridSpan w:val="2"/>
          </w:tcPr>
          <w:p w:rsidR="0017529E" w:rsidRPr="00616864" w:rsidRDefault="0017529E" w:rsidP="00093B0D">
            <w:pPr>
              <w:rPr>
                <w:color w:val="00B050"/>
              </w:rPr>
            </w:pPr>
            <w:r w:rsidRPr="00616864">
              <w:rPr>
                <w:color w:val="00B050"/>
              </w:rPr>
              <w:t>Approx. journey time from Darlington</w:t>
            </w:r>
          </w:p>
        </w:tc>
        <w:tc>
          <w:tcPr>
            <w:tcW w:w="1888" w:type="dxa"/>
            <w:tcBorders>
              <w:right w:val="thinThickSmallGap" w:sz="24" w:space="0" w:color="00B050"/>
            </w:tcBorders>
          </w:tcPr>
          <w:p w:rsidR="0017529E" w:rsidRDefault="001B386F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2</w:t>
            </w:r>
            <w:r w:rsidR="00606DA4">
              <w:rPr>
                <w:color w:val="00B050"/>
                <w:sz w:val="32"/>
                <w:szCs w:val="32"/>
              </w:rPr>
              <w:t>.</w:t>
            </w:r>
            <w:r w:rsidR="00234CD0">
              <w:rPr>
                <w:color w:val="00B050"/>
                <w:sz w:val="32"/>
                <w:szCs w:val="32"/>
              </w:rPr>
              <w:t>00</w:t>
            </w:r>
          </w:p>
          <w:p w:rsidR="0017529E" w:rsidRDefault="0017529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hour(s)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TO RESERVE A COACH SEAT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5C7A6C" w:rsidRDefault="0017529E" w:rsidP="009E0BBD">
            <w:pPr>
              <w:rPr>
                <w:color w:val="00B050"/>
              </w:rPr>
            </w:pPr>
            <w:r w:rsidRPr="005C7A6C">
              <w:rPr>
                <w:color w:val="000000" w:themeColor="text1"/>
              </w:rPr>
              <w:t xml:space="preserve">To reserve a coach seat simply contact </w:t>
            </w:r>
            <w:r w:rsidR="009E0BBD">
              <w:rPr>
                <w:color w:val="000000" w:themeColor="text1"/>
              </w:rPr>
              <w:t>Nina Bell</w:t>
            </w:r>
            <w:r w:rsidRPr="005C7A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by email: </w:t>
            </w:r>
            <w:hyperlink r:id="rId6" w:history="1">
              <w:r w:rsidR="009E0BBD" w:rsidRPr="006E6CD4">
                <w:rPr>
                  <w:rStyle w:val="Hyperlink"/>
                </w:rPr>
                <w:t>ninabell3@hotmail.com</w:t>
              </w:r>
            </w:hyperlink>
            <w:r w:rsidR="009E0BBD">
              <w:rPr>
                <w:color w:val="000000" w:themeColor="text1"/>
              </w:rPr>
              <w:t xml:space="preserve">. </w:t>
            </w:r>
            <w:r w:rsidRPr="005C7A6C">
              <w:rPr>
                <w:color w:val="000000" w:themeColor="text1"/>
              </w:rPr>
              <w:t xml:space="preserve">Please note when booking, those having attended the previous club outings will be given priority! 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CANCELLATION POLICY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9D5F8C" w:rsidRDefault="009E0BBD" w:rsidP="008A0F6C">
            <w:pPr>
              <w:rPr>
                <w:i/>
                <w:color w:val="00B050"/>
                <w:sz w:val="18"/>
                <w:szCs w:val="18"/>
              </w:rPr>
            </w:pPr>
            <w:r w:rsidRPr="009D5F8C">
              <w:rPr>
                <w:color w:val="000000"/>
                <w:sz w:val="18"/>
                <w:szCs w:val="18"/>
              </w:rPr>
              <w:t>If you’ve had your booking confirmed and then after 9.00pm Friday (i.e. within 7 days of the trip) you fail to attend on the day, you’ll be required to pay the standard booking fee of £1</w:t>
            </w:r>
            <w:r w:rsidR="00732BFC" w:rsidRPr="009D5F8C">
              <w:rPr>
                <w:color w:val="000000"/>
                <w:sz w:val="18"/>
                <w:szCs w:val="18"/>
              </w:rPr>
              <w:t>5</w:t>
            </w:r>
            <w:r w:rsidRPr="009D5F8C">
              <w:rPr>
                <w:color w:val="000000"/>
                <w:sz w:val="18"/>
                <w:szCs w:val="18"/>
              </w:rPr>
              <w:t xml:space="preserve">. This payment </w:t>
            </w:r>
            <w:r w:rsidR="009D5F8C" w:rsidRPr="009D5F8C">
              <w:rPr>
                <w:color w:val="000000"/>
                <w:sz w:val="18"/>
                <w:szCs w:val="18"/>
              </w:rPr>
              <w:t>MUST</w:t>
            </w:r>
            <w:r w:rsidRPr="009D5F8C">
              <w:rPr>
                <w:color w:val="000000"/>
                <w:sz w:val="18"/>
                <w:szCs w:val="18"/>
              </w:rPr>
              <w:t xml:space="preserve"> be made on your next outing with the club. Failure to make this payment will</w:t>
            </w:r>
            <w:r w:rsidR="009D5F8C" w:rsidRPr="009D5F8C">
              <w:rPr>
                <w:color w:val="000000"/>
                <w:sz w:val="18"/>
                <w:szCs w:val="18"/>
              </w:rPr>
              <w:t xml:space="preserve"> </w:t>
            </w:r>
            <w:r w:rsidRPr="009D5F8C">
              <w:rPr>
                <w:color w:val="000000"/>
                <w:sz w:val="18"/>
                <w:szCs w:val="18"/>
              </w:rPr>
              <w:t>result in you being unable to attend further walks until the debt is cleared.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O.S.MAPS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C92C48" w:rsidRDefault="00393803" w:rsidP="00C90FCB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OL </w:t>
            </w:r>
            <w:r w:rsidR="00A6031F">
              <w:rPr>
                <w:b/>
                <w:color w:val="00B050"/>
                <w:sz w:val="32"/>
                <w:szCs w:val="32"/>
              </w:rPr>
              <w:t>19</w:t>
            </w:r>
          </w:p>
        </w:tc>
      </w:tr>
      <w:tr w:rsidR="006454E3" w:rsidTr="00FE3CD3">
        <w:trPr>
          <w:trHeight w:val="1398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6454E3" w:rsidRPr="00616864" w:rsidRDefault="006454E3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PICKUP DETAILS</w:t>
            </w:r>
          </w:p>
        </w:tc>
        <w:tc>
          <w:tcPr>
            <w:tcW w:w="2957" w:type="dxa"/>
            <w:gridSpan w:val="2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7.30 – Darlington (Dolphin Centre)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7.40 -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Village (A167)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7.45 – Newton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St Clare’s Ch.</w:t>
            </w:r>
          </w:p>
          <w:p w:rsidR="006454E3" w:rsidRPr="00FE3CD3" w:rsidRDefault="00AD3801" w:rsidP="00AD3801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7.50 – Blue Garage</w:t>
            </w:r>
          </w:p>
        </w:tc>
        <w:tc>
          <w:tcPr>
            <w:tcW w:w="2957" w:type="dxa"/>
            <w:gridSpan w:val="3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7.53 -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Middridge</w:t>
            </w:r>
            <w:proofErr w:type="spellEnd"/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7.55 -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Shildon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Bus Station</w:t>
            </w:r>
          </w:p>
          <w:p w:rsidR="006454E3" w:rsidRPr="00AD5D5B" w:rsidRDefault="00AD3801" w:rsidP="00AD3801">
            <w:pPr>
              <w:suppressAutoHyphens/>
              <w:autoSpaceDN w:val="0"/>
              <w:textAlignment w:val="baseline"/>
              <w:rPr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8.00 - Timothy Hackworth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Shildon</w:t>
            </w:r>
            <w:proofErr w:type="spellEnd"/>
          </w:p>
        </w:tc>
        <w:tc>
          <w:tcPr>
            <w:tcW w:w="3164" w:type="dxa"/>
            <w:gridSpan w:val="2"/>
            <w:tcBorders>
              <w:right w:val="thinThickSmallGap" w:sz="24" w:space="0" w:color="00B050"/>
            </w:tcBorders>
          </w:tcPr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8.05 - South Church</w:t>
            </w:r>
          </w:p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8.10   Auckland Medical Group</w:t>
            </w:r>
          </w:p>
          <w:p w:rsidR="006454E3" w:rsidRPr="00FE3CD3" w:rsidRDefault="00AD3801" w:rsidP="00AD3801">
            <w:pPr>
              <w:spacing w:after="160" w:line="259" w:lineRule="auto"/>
            </w:pPr>
            <w:r w:rsidRPr="00AD3801">
              <w:rPr>
                <w:rFonts w:ascii="Calibri" w:eastAsia="Calibri" w:hAnsi="Calibri"/>
                <w:sz w:val="18"/>
                <w:szCs w:val="18"/>
              </w:rPr>
              <w:t>8.40 = Barnard Castle (</w:t>
            </w:r>
            <w:proofErr w:type="spellStart"/>
            <w:r w:rsidRPr="00AD3801">
              <w:rPr>
                <w:rFonts w:ascii="Calibri" w:eastAsia="Calibri" w:hAnsi="Calibri"/>
                <w:sz w:val="18"/>
                <w:szCs w:val="18"/>
              </w:rPr>
              <w:t>Galgate</w:t>
            </w:r>
            <w:proofErr w:type="spellEnd"/>
            <w:r w:rsidRPr="00AD3801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0D05B5" w:rsidTr="003674C7">
        <w:trPr>
          <w:trHeight w:val="3095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SUGGESTED WALK ROUTES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Gentle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Medium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Hard</w:t>
            </w:r>
          </w:p>
          <w:p w:rsidR="000D05B5" w:rsidRDefault="000D05B5" w:rsidP="000D05B5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Sunset</w:t>
            </w:r>
          </w:p>
          <w:p w:rsidR="000D05B5" w:rsidRPr="00B0180E" w:rsidRDefault="000D05B5" w:rsidP="00221DBE">
            <w:pPr>
              <w:rPr>
                <w:color w:val="00B050"/>
                <w:sz w:val="72"/>
                <w:szCs w:val="72"/>
              </w:rPr>
            </w:pP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9D24BB" w:rsidRPr="00FA0F5A" w:rsidRDefault="00386FEF" w:rsidP="009D24BB">
            <w:pPr>
              <w:pStyle w:val="ListParagraph"/>
              <w:numPr>
                <w:ilvl w:val="0"/>
                <w:numId w:val="22"/>
              </w:numPr>
            </w:pPr>
            <w:r w:rsidRPr="00FA0F5A">
              <w:rPr>
                <w:b/>
              </w:rPr>
              <w:t>Appleby Circular</w:t>
            </w:r>
            <w:r w:rsidR="009D24BB" w:rsidRPr="00FA0F5A">
              <w:rPr>
                <w:b/>
              </w:rPr>
              <w:t xml:space="preserve"> 15.</w:t>
            </w:r>
            <w:r w:rsidR="00094D0F" w:rsidRPr="00FA0F5A">
              <w:rPr>
                <w:b/>
              </w:rPr>
              <w:t>62</w:t>
            </w:r>
            <w:r w:rsidR="009D24BB" w:rsidRPr="00FA0F5A">
              <w:rPr>
                <w:b/>
              </w:rPr>
              <w:t xml:space="preserve">miles </w:t>
            </w:r>
            <w:r w:rsidR="009D24BB" w:rsidRPr="00FA0F5A">
              <w:rPr>
                <w:b/>
                <w:color w:val="FF0000"/>
              </w:rPr>
              <w:t xml:space="preserve">M/H </w:t>
            </w:r>
            <w:r w:rsidR="009D24BB" w:rsidRPr="00FA0F5A">
              <w:rPr>
                <w:b/>
              </w:rPr>
              <w:t xml:space="preserve">– </w:t>
            </w:r>
            <w:r w:rsidRPr="00FA0F5A">
              <w:t xml:space="preserve">Stank Land, Shepherd’s Cottage, </w:t>
            </w:r>
            <w:proofErr w:type="spellStart"/>
            <w:r w:rsidRPr="00FA0F5A">
              <w:t>Murton</w:t>
            </w:r>
            <w:proofErr w:type="spellEnd"/>
            <w:r w:rsidRPr="00FA0F5A">
              <w:t xml:space="preserve">, </w:t>
            </w:r>
            <w:proofErr w:type="spellStart"/>
            <w:r w:rsidRPr="00FA0F5A">
              <w:t>Murton</w:t>
            </w:r>
            <w:proofErr w:type="spellEnd"/>
            <w:r w:rsidRPr="00FA0F5A">
              <w:t xml:space="preserve"> Crag,</w:t>
            </w:r>
            <w:r w:rsidR="00C90FCB">
              <w:t xml:space="preserve"> </w:t>
            </w:r>
            <w:proofErr w:type="spellStart"/>
            <w:r w:rsidRPr="00FA0F5A">
              <w:t>Murton</w:t>
            </w:r>
            <w:proofErr w:type="spellEnd"/>
            <w:r w:rsidRPr="00FA0F5A">
              <w:t xml:space="preserve"> Fell</w:t>
            </w:r>
            <w:r w:rsidR="00C90FCB">
              <w:t xml:space="preserve"> (650)</w:t>
            </w:r>
            <w:r w:rsidRPr="00FA0F5A">
              <w:t xml:space="preserve">, </w:t>
            </w:r>
            <w:r w:rsidR="009D24BB" w:rsidRPr="00FA0F5A">
              <w:t>High Cup Nick</w:t>
            </w:r>
            <w:r w:rsidR="00C90FCB">
              <w:t xml:space="preserve"> (560)</w:t>
            </w:r>
            <w:r w:rsidR="009D24BB" w:rsidRPr="00FA0F5A">
              <w:t>,</w:t>
            </w:r>
            <w:r w:rsidRPr="00FA0F5A">
              <w:t xml:space="preserve"> </w:t>
            </w:r>
            <w:proofErr w:type="spellStart"/>
            <w:r w:rsidRPr="00FA0F5A">
              <w:t>Narrowgate</w:t>
            </w:r>
            <w:proofErr w:type="spellEnd"/>
            <w:r w:rsidRPr="00FA0F5A">
              <w:t xml:space="preserve"> Beacon (656), Peeping Hill (503), Bow Hall, </w:t>
            </w:r>
            <w:proofErr w:type="spellStart"/>
            <w:r w:rsidRPr="00FA0F5A">
              <w:t>Dufton</w:t>
            </w:r>
            <w:proofErr w:type="spellEnd"/>
            <w:r w:rsidRPr="00FA0F5A">
              <w:t xml:space="preserve"> (PH), Greenhow, </w:t>
            </w:r>
            <w:proofErr w:type="spellStart"/>
            <w:r w:rsidRPr="00FA0F5A">
              <w:t>Flakebridge</w:t>
            </w:r>
            <w:proofErr w:type="spellEnd"/>
            <w:r w:rsidRPr="00FA0F5A">
              <w:t xml:space="preserve"> Wood</w:t>
            </w:r>
            <w:r w:rsidR="00094D0F" w:rsidRPr="00FA0F5A">
              <w:t xml:space="preserve">, </w:t>
            </w:r>
            <w:proofErr w:type="spellStart"/>
            <w:r w:rsidR="00094D0F" w:rsidRPr="00FA0F5A">
              <w:t>Hungriggs</w:t>
            </w:r>
            <w:proofErr w:type="spellEnd"/>
            <w:r w:rsidR="00094D0F" w:rsidRPr="00FA0F5A">
              <w:t>,</w:t>
            </w:r>
            <w:r w:rsidR="009D24BB" w:rsidRPr="00FA0F5A">
              <w:t xml:space="preserve"> Appleby</w:t>
            </w:r>
            <w:r w:rsidR="00094D0F" w:rsidRPr="00FA0F5A">
              <w:t>.</w:t>
            </w:r>
          </w:p>
          <w:p w:rsidR="009D24BB" w:rsidRPr="00FA0F5A" w:rsidRDefault="00386FEF" w:rsidP="009D24BB">
            <w:pPr>
              <w:pStyle w:val="ListParagraph"/>
              <w:numPr>
                <w:ilvl w:val="0"/>
                <w:numId w:val="22"/>
              </w:numPr>
            </w:pPr>
            <w:r w:rsidRPr="00FA0F5A">
              <w:rPr>
                <w:b/>
              </w:rPr>
              <w:t xml:space="preserve">Appleby Circular </w:t>
            </w:r>
            <w:r w:rsidR="006F5BFA" w:rsidRPr="00FA0F5A">
              <w:rPr>
                <w:b/>
              </w:rPr>
              <w:t>13.12</w:t>
            </w:r>
            <w:r w:rsidRPr="00FA0F5A">
              <w:rPr>
                <w:b/>
              </w:rPr>
              <w:t xml:space="preserve">miles </w:t>
            </w:r>
            <w:r w:rsidRPr="00FA0F5A">
              <w:rPr>
                <w:b/>
                <w:color w:val="FF0000"/>
              </w:rPr>
              <w:t xml:space="preserve">M </w:t>
            </w:r>
            <w:r w:rsidR="009D24BB" w:rsidRPr="00FA0F5A">
              <w:t>– as W.1 to H</w:t>
            </w:r>
            <w:r w:rsidR="006966E6" w:rsidRPr="00FA0F5A">
              <w:t xml:space="preserve">igh </w:t>
            </w:r>
            <w:r w:rsidR="009D24BB" w:rsidRPr="00FA0F5A">
              <w:t>C</w:t>
            </w:r>
            <w:r w:rsidR="006966E6" w:rsidRPr="00FA0F5A">
              <w:t xml:space="preserve">up </w:t>
            </w:r>
            <w:r w:rsidR="009D24BB" w:rsidRPr="00FA0F5A">
              <w:t>N</w:t>
            </w:r>
            <w:r w:rsidR="006966E6" w:rsidRPr="00FA0F5A">
              <w:t>ick</w:t>
            </w:r>
            <w:r w:rsidR="00C90FCB">
              <w:t xml:space="preserve"> (560)</w:t>
            </w:r>
            <w:r w:rsidR="009D24BB" w:rsidRPr="00FA0F5A">
              <w:t xml:space="preserve"> then </w:t>
            </w:r>
            <w:r w:rsidR="00C90FCB">
              <w:t xml:space="preserve">down </w:t>
            </w:r>
            <w:r w:rsidR="009D24BB" w:rsidRPr="00FA0F5A">
              <w:t xml:space="preserve">High Cup Grit, Harbour Platt, </w:t>
            </w:r>
            <w:proofErr w:type="spellStart"/>
            <w:r w:rsidR="009D24BB" w:rsidRPr="00FA0F5A">
              <w:t>Brackenthwaite</w:t>
            </w:r>
            <w:proofErr w:type="spellEnd"/>
            <w:r w:rsidR="009D24BB" w:rsidRPr="00FA0F5A">
              <w:t xml:space="preserve">, Shepherd’s </w:t>
            </w:r>
            <w:proofErr w:type="spellStart"/>
            <w:r w:rsidR="009D24BB" w:rsidRPr="00FA0F5A">
              <w:t>Cott</w:t>
            </w:r>
            <w:proofErr w:type="spellEnd"/>
            <w:r w:rsidRPr="00FA0F5A">
              <w:t xml:space="preserve">, Stank Lane, </w:t>
            </w:r>
            <w:r w:rsidR="009D24BB" w:rsidRPr="00FA0F5A">
              <w:t>Appleby.</w:t>
            </w:r>
          </w:p>
          <w:p w:rsidR="009D24BB" w:rsidRPr="00FA0F5A" w:rsidRDefault="00094D0F" w:rsidP="009D24BB">
            <w:pPr>
              <w:pStyle w:val="ListParagraph"/>
              <w:numPr>
                <w:ilvl w:val="0"/>
                <w:numId w:val="22"/>
              </w:numPr>
            </w:pPr>
            <w:r w:rsidRPr="00FA0F5A">
              <w:rPr>
                <w:b/>
                <w:color w:val="000000" w:themeColor="text1"/>
              </w:rPr>
              <w:t xml:space="preserve">Appleby Circular 8.25 miles </w:t>
            </w:r>
            <w:r w:rsidRPr="00FA0F5A">
              <w:rPr>
                <w:b/>
                <w:color w:val="FF0000"/>
              </w:rPr>
              <w:t>G</w:t>
            </w:r>
            <w:r w:rsidRPr="00FA0F5A">
              <w:rPr>
                <w:b/>
                <w:color w:val="000000" w:themeColor="text1"/>
              </w:rPr>
              <w:t xml:space="preserve"> –</w:t>
            </w:r>
            <w:r w:rsidRPr="00FA0F5A">
              <w:rPr>
                <w:color w:val="000000" w:themeColor="text1"/>
              </w:rPr>
              <w:t xml:space="preserve"> under A66 to </w:t>
            </w:r>
            <w:proofErr w:type="spellStart"/>
            <w:r w:rsidRPr="00FA0F5A">
              <w:rPr>
                <w:color w:val="000000" w:themeColor="text1"/>
              </w:rPr>
              <w:t>Hungriggs</w:t>
            </w:r>
            <w:proofErr w:type="spellEnd"/>
            <w:r w:rsidRPr="00FA0F5A">
              <w:rPr>
                <w:color w:val="000000" w:themeColor="text1"/>
              </w:rPr>
              <w:t xml:space="preserve">, </w:t>
            </w:r>
            <w:proofErr w:type="spellStart"/>
            <w:r w:rsidRPr="00FA0F5A">
              <w:rPr>
                <w:color w:val="000000" w:themeColor="text1"/>
              </w:rPr>
              <w:t>Burthwaite</w:t>
            </w:r>
            <w:proofErr w:type="spellEnd"/>
            <w:r w:rsidRPr="00FA0F5A">
              <w:rPr>
                <w:color w:val="000000" w:themeColor="text1"/>
              </w:rPr>
              <w:t xml:space="preserve">, </w:t>
            </w:r>
            <w:proofErr w:type="spellStart"/>
            <w:r w:rsidRPr="00FA0F5A">
              <w:rPr>
                <w:color w:val="000000" w:themeColor="text1"/>
              </w:rPr>
              <w:t>Dufton</w:t>
            </w:r>
            <w:proofErr w:type="spellEnd"/>
            <w:r w:rsidRPr="00FA0F5A">
              <w:rPr>
                <w:color w:val="000000" w:themeColor="text1"/>
              </w:rPr>
              <w:t xml:space="preserve"> (PH), </w:t>
            </w:r>
            <w:proofErr w:type="spellStart"/>
            <w:r w:rsidRPr="00FA0F5A">
              <w:rPr>
                <w:color w:val="000000" w:themeColor="text1"/>
              </w:rPr>
              <w:t>Dufton</w:t>
            </w:r>
            <w:proofErr w:type="spellEnd"/>
            <w:r w:rsidRPr="00FA0F5A">
              <w:rPr>
                <w:color w:val="000000" w:themeColor="text1"/>
              </w:rPr>
              <w:t xml:space="preserve"> Wood, Brampton (PH), </w:t>
            </w:r>
            <w:proofErr w:type="spellStart"/>
            <w:r w:rsidRPr="00FA0F5A">
              <w:rPr>
                <w:color w:val="000000" w:themeColor="text1"/>
              </w:rPr>
              <w:t>Castrigg</w:t>
            </w:r>
            <w:proofErr w:type="spellEnd"/>
            <w:r w:rsidRPr="00FA0F5A">
              <w:rPr>
                <w:color w:val="000000" w:themeColor="text1"/>
              </w:rPr>
              <w:t xml:space="preserve">, </w:t>
            </w:r>
            <w:proofErr w:type="gramStart"/>
            <w:r w:rsidRPr="00FA0F5A">
              <w:rPr>
                <w:color w:val="000000" w:themeColor="text1"/>
              </w:rPr>
              <w:t>Appleby.</w:t>
            </w:r>
            <w:r w:rsidR="009D24BB" w:rsidRPr="00FA0F5A">
              <w:t>.</w:t>
            </w:r>
            <w:proofErr w:type="gramEnd"/>
          </w:p>
          <w:p w:rsidR="009D24BB" w:rsidRPr="00FA0F5A" w:rsidRDefault="009D24BB" w:rsidP="009D24BB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</w:rPr>
            </w:pPr>
            <w:proofErr w:type="spellStart"/>
            <w:r w:rsidRPr="00FA0F5A">
              <w:rPr>
                <w:b/>
              </w:rPr>
              <w:t>Brough</w:t>
            </w:r>
            <w:proofErr w:type="spellEnd"/>
            <w:r w:rsidRPr="00FA0F5A">
              <w:rPr>
                <w:b/>
              </w:rPr>
              <w:t xml:space="preserve"> (PH) 11.20 miles </w:t>
            </w:r>
            <w:r w:rsidRPr="00FA0F5A">
              <w:rPr>
                <w:b/>
                <w:color w:val="FF0000"/>
              </w:rPr>
              <w:t xml:space="preserve">G/M </w:t>
            </w:r>
            <w:r w:rsidRPr="00FA0F5A">
              <w:rPr>
                <w:b/>
                <w:color w:val="000000" w:themeColor="text1"/>
              </w:rPr>
              <w:t xml:space="preserve">– </w:t>
            </w:r>
            <w:r w:rsidRPr="00FA0F5A">
              <w:rPr>
                <w:color w:val="000000" w:themeColor="text1"/>
              </w:rPr>
              <w:t xml:space="preserve">Church </w:t>
            </w:r>
            <w:proofErr w:type="spellStart"/>
            <w:r w:rsidRPr="00FA0F5A">
              <w:rPr>
                <w:color w:val="000000" w:themeColor="text1"/>
              </w:rPr>
              <w:t>Brough</w:t>
            </w:r>
            <w:proofErr w:type="spellEnd"/>
            <w:r w:rsidRPr="00FA0F5A">
              <w:rPr>
                <w:color w:val="000000" w:themeColor="text1"/>
              </w:rPr>
              <w:t xml:space="preserve">, </w:t>
            </w:r>
            <w:proofErr w:type="spellStart"/>
            <w:r w:rsidRPr="00FA0F5A">
              <w:rPr>
                <w:color w:val="000000" w:themeColor="text1"/>
              </w:rPr>
              <w:t>Verteris</w:t>
            </w:r>
            <w:proofErr w:type="spellEnd"/>
            <w:r w:rsidRPr="00FA0F5A">
              <w:rPr>
                <w:color w:val="000000" w:themeColor="text1"/>
              </w:rPr>
              <w:t xml:space="preserve"> Roman Fort, Hall Garth, Great Musgrave, Little Musgrave, </w:t>
            </w:r>
            <w:proofErr w:type="spellStart"/>
            <w:r w:rsidRPr="00FA0F5A">
              <w:rPr>
                <w:color w:val="000000" w:themeColor="text1"/>
              </w:rPr>
              <w:t>Ploughlands</w:t>
            </w:r>
            <w:proofErr w:type="spellEnd"/>
            <w:r w:rsidRPr="00FA0F5A">
              <w:rPr>
                <w:color w:val="000000" w:themeColor="text1"/>
              </w:rPr>
              <w:t xml:space="preserve">, </w:t>
            </w:r>
            <w:proofErr w:type="spellStart"/>
            <w:r w:rsidRPr="00FA0F5A">
              <w:rPr>
                <w:color w:val="000000" w:themeColor="text1"/>
              </w:rPr>
              <w:t>Blacksyke</w:t>
            </w:r>
            <w:proofErr w:type="spellEnd"/>
            <w:r w:rsidRPr="00FA0F5A">
              <w:rPr>
                <w:color w:val="000000" w:themeColor="text1"/>
              </w:rPr>
              <w:t xml:space="preserve"> and as W.4 to Appleby.</w:t>
            </w:r>
          </w:p>
          <w:p w:rsidR="009D24BB" w:rsidRPr="00FA0F5A" w:rsidRDefault="009D24BB" w:rsidP="009D24BB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</w:rPr>
            </w:pPr>
            <w:proofErr w:type="spellStart"/>
            <w:r w:rsidRPr="00FA0F5A">
              <w:rPr>
                <w:b/>
              </w:rPr>
              <w:t>Warcop</w:t>
            </w:r>
            <w:proofErr w:type="spellEnd"/>
            <w:r w:rsidRPr="00FA0F5A">
              <w:rPr>
                <w:b/>
              </w:rPr>
              <w:t xml:space="preserve"> </w:t>
            </w:r>
            <w:r w:rsidR="006F5BFA" w:rsidRPr="00FA0F5A">
              <w:rPr>
                <w:b/>
              </w:rPr>
              <w:t>Range RV3 entrance on A66</w:t>
            </w:r>
            <w:r w:rsidRPr="00FA0F5A">
              <w:rPr>
                <w:b/>
              </w:rPr>
              <w:t>.</w:t>
            </w:r>
            <w:r w:rsidRPr="00FA0F5A">
              <w:t xml:space="preserve"> </w:t>
            </w:r>
            <w:r w:rsidRPr="00FA0F5A">
              <w:rPr>
                <w:b/>
              </w:rPr>
              <w:t>7.</w:t>
            </w:r>
            <w:r w:rsidR="00FA0F5A" w:rsidRPr="00FA0F5A">
              <w:rPr>
                <w:b/>
              </w:rPr>
              <w:t>5</w:t>
            </w:r>
            <w:r w:rsidRPr="00FA0F5A">
              <w:rPr>
                <w:b/>
              </w:rPr>
              <w:t xml:space="preserve"> miles </w:t>
            </w:r>
            <w:r w:rsidRPr="00FA0F5A">
              <w:rPr>
                <w:b/>
                <w:color w:val="FF0000"/>
              </w:rPr>
              <w:t>G</w:t>
            </w:r>
            <w:r w:rsidRPr="00FA0F5A">
              <w:rPr>
                <w:b/>
              </w:rPr>
              <w:t xml:space="preserve"> –</w:t>
            </w:r>
            <w:r w:rsidRPr="00FA0F5A">
              <w:t xml:space="preserve"> </w:t>
            </w:r>
            <w:proofErr w:type="spellStart"/>
            <w:r w:rsidRPr="00FA0F5A">
              <w:t>Warcop</w:t>
            </w:r>
            <w:proofErr w:type="spellEnd"/>
            <w:r w:rsidRPr="00FA0F5A">
              <w:t xml:space="preserve">, cross River Eden </w:t>
            </w:r>
            <w:r w:rsidR="006F5BFA" w:rsidRPr="00FA0F5A">
              <w:t xml:space="preserve">at </w:t>
            </w:r>
            <w:proofErr w:type="spellStart"/>
            <w:r w:rsidR="006F5BFA" w:rsidRPr="00FA0F5A">
              <w:t>Warcop</w:t>
            </w:r>
            <w:proofErr w:type="spellEnd"/>
            <w:r w:rsidR="006F5BFA" w:rsidRPr="00FA0F5A">
              <w:t xml:space="preserve"> </w:t>
            </w:r>
            <w:proofErr w:type="spellStart"/>
            <w:r w:rsidR="006F5BFA" w:rsidRPr="00FA0F5A">
              <w:t>OId</w:t>
            </w:r>
            <w:proofErr w:type="spellEnd"/>
            <w:r w:rsidR="006F5BFA" w:rsidRPr="00FA0F5A">
              <w:t xml:space="preserve"> </w:t>
            </w:r>
            <w:r w:rsidRPr="00FA0F5A">
              <w:t>Bridge and as W.4 to Appleby.</w:t>
            </w:r>
          </w:p>
          <w:p w:rsidR="000D05B5" w:rsidRPr="009D24BB" w:rsidRDefault="000D05B5" w:rsidP="006F5BFA">
            <w:pPr>
              <w:pStyle w:val="ListParagraph"/>
              <w:rPr>
                <w:color w:val="000000" w:themeColor="text1"/>
              </w:rPr>
            </w:pPr>
          </w:p>
        </w:tc>
      </w:tr>
      <w:tr w:rsidR="000D05B5" w:rsidTr="001B1DCE">
        <w:trPr>
          <w:trHeight w:val="1702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NOTES</w:t>
            </w:r>
          </w:p>
          <w:p w:rsidR="000D05B5" w:rsidRDefault="000D05B5" w:rsidP="000D05B5">
            <w:pPr>
              <w:rPr>
                <w:color w:val="FF0000"/>
                <w:sz w:val="32"/>
                <w:szCs w:val="32"/>
              </w:rPr>
            </w:pPr>
          </w:p>
          <w:p w:rsidR="000D05B5" w:rsidRPr="00C92C48" w:rsidRDefault="000D05B5" w:rsidP="000D05B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DEPARTURE</w:t>
            </w:r>
          </w:p>
          <w:p w:rsidR="000D05B5" w:rsidRPr="00EF46E0" w:rsidRDefault="003674C7" w:rsidP="003674C7">
            <w:pPr>
              <w:rPr>
                <w:color w:val="00B05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18.30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0D05B5" w:rsidRDefault="000D05B5" w:rsidP="000D05B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coach will travel via A66</w:t>
            </w:r>
            <w:r w:rsidR="0073415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47B6F">
              <w:rPr>
                <w:color w:val="000000" w:themeColor="text1"/>
                <w:sz w:val="20"/>
                <w:szCs w:val="20"/>
              </w:rPr>
              <w:t xml:space="preserve">to </w:t>
            </w:r>
            <w:proofErr w:type="spellStart"/>
            <w:r w:rsidR="00E47B6F">
              <w:rPr>
                <w:color w:val="000000" w:themeColor="text1"/>
                <w:sz w:val="20"/>
                <w:szCs w:val="20"/>
              </w:rPr>
              <w:t>Brough</w:t>
            </w:r>
            <w:proofErr w:type="spellEnd"/>
            <w:r w:rsidR="00E47B6F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7B6F">
              <w:rPr>
                <w:color w:val="000000" w:themeColor="text1"/>
                <w:sz w:val="20"/>
                <w:szCs w:val="20"/>
              </w:rPr>
              <w:t>Warcop</w:t>
            </w:r>
            <w:proofErr w:type="spellEnd"/>
            <w:r w:rsidR="00E47B6F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4157">
              <w:rPr>
                <w:color w:val="000000" w:themeColor="text1"/>
                <w:sz w:val="20"/>
                <w:szCs w:val="20"/>
              </w:rPr>
              <w:t>and</w:t>
            </w:r>
            <w:r w:rsidR="00E47B6F">
              <w:rPr>
                <w:color w:val="000000" w:themeColor="text1"/>
                <w:sz w:val="20"/>
                <w:szCs w:val="20"/>
              </w:rPr>
              <w:t xml:space="preserve"> Appleby and return</w:t>
            </w:r>
            <w:r w:rsidR="00734157">
              <w:rPr>
                <w:color w:val="000000" w:themeColor="text1"/>
                <w:sz w:val="20"/>
                <w:szCs w:val="20"/>
              </w:rPr>
              <w:t xml:space="preserve"> via A66</w:t>
            </w:r>
            <w:r w:rsidR="00E47B6F">
              <w:rPr>
                <w:color w:val="000000" w:themeColor="text1"/>
                <w:sz w:val="20"/>
                <w:szCs w:val="20"/>
              </w:rPr>
              <w:t>.</w:t>
            </w:r>
          </w:p>
          <w:p w:rsidR="000D05B5" w:rsidRPr="001862A8" w:rsidRDefault="000D05B5" w:rsidP="000D05B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18"/>
                <w:szCs w:val="18"/>
              </w:rPr>
            </w:pPr>
            <w:r w:rsidRPr="001862A8">
              <w:rPr>
                <w:color w:val="000000" w:themeColor="text1"/>
                <w:sz w:val="18"/>
                <w:szCs w:val="18"/>
              </w:rPr>
              <w:t xml:space="preserve">If you wish to undertake a walk not shown here, your coach will set you down at any safe and convenient point </w:t>
            </w:r>
            <w:proofErr w:type="spellStart"/>
            <w:r w:rsidRPr="001862A8">
              <w:rPr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1862A8">
              <w:rPr>
                <w:color w:val="000000" w:themeColor="text1"/>
                <w:sz w:val="18"/>
                <w:szCs w:val="18"/>
              </w:rPr>
              <w:t>-route.</w:t>
            </w:r>
          </w:p>
          <w:p w:rsidR="000D05B5" w:rsidRPr="0093100C" w:rsidRDefault="000D05B5" w:rsidP="00A8667B">
            <w:pPr>
              <w:pStyle w:val="ListParagraph"/>
              <w:numPr>
                <w:ilvl w:val="0"/>
                <w:numId w:val="2"/>
              </w:numPr>
              <w:spacing w:line="256" w:lineRule="auto"/>
            </w:pPr>
            <w:r w:rsidRPr="008E4922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Coach park</w:t>
            </w:r>
            <w:r w:rsidR="008E4922" w:rsidRPr="008E4922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8E4922" w:rsidRPr="00EC7E19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  <w:t>–</w:t>
            </w:r>
            <w:r w:rsidR="0093100C" w:rsidRPr="00EC7E1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44545">
              <w:rPr>
                <w:rFonts w:ascii="Arial" w:hAnsi="Arial" w:cs="Arial"/>
                <w:color w:val="000000"/>
                <w:shd w:val="clear" w:color="auto" w:fill="FFFF00"/>
              </w:rPr>
              <w:t>Boroughgate</w:t>
            </w:r>
            <w:proofErr w:type="spellEnd"/>
            <w:r w:rsidR="00F44545">
              <w:rPr>
                <w:rFonts w:ascii="Arial" w:hAnsi="Arial" w:cs="Arial"/>
                <w:color w:val="000000"/>
                <w:shd w:val="clear" w:color="auto" w:fill="FFFF00"/>
              </w:rPr>
              <w:t>, CA16 6XR</w:t>
            </w:r>
            <w:r w:rsidR="00F4454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  <w:r w:rsidR="00F44545" w:rsidRPr="00F44545">
              <w:rPr>
                <w:rFonts w:ascii="Arial" w:hAnsi="Arial" w:cs="Arial"/>
                <w:b/>
                <w:color w:val="000000"/>
                <w:shd w:val="clear" w:color="auto" w:fill="FFFF00"/>
              </w:rPr>
              <w:t>OR</w:t>
            </w:r>
            <w:r w:rsidR="00F4454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  <w:r w:rsidR="00EC7E19" w:rsidRPr="00EC7E1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at the train station until 6.15 then move down into town and pick up in The Sands </w:t>
            </w:r>
            <w:proofErr w:type="gramStart"/>
            <w:r w:rsidR="00EC7E19" w:rsidRPr="00EC7E1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opp.</w:t>
            </w:r>
            <w:proofErr w:type="gramEnd"/>
            <w:r w:rsidR="00EC7E19" w:rsidRPr="00EC7E1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Bridge at 6.30. Please be ready waiting!!</w:t>
            </w:r>
          </w:p>
          <w:p w:rsidR="0093100C" w:rsidRPr="007C4907" w:rsidRDefault="002A298B" w:rsidP="002A298B">
            <w:pPr>
              <w:pStyle w:val="ListParagraph"/>
              <w:numPr>
                <w:ilvl w:val="0"/>
                <w:numId w:val="2"/>
              </w:numPr>
              <w:spacing w:line="25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There are several pubs in the Market Square across the bridge in Appleby.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 Crown &amp; Cushion,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Boroughgate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2 regular beers: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Robinsons Cumbria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Way ,Robinsons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Dizzy Blonde. No changing beers listed. Meals: no times given though serves all day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breakfast.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Hare &amp; Hounds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(probably the best)13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Boroughgate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No regular beers list; 3 changing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beers:typically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Fuller's London Pride, Purity [varies], St Austell Proper Job. No food.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Tufton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Arms Hotel,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Market Square. No beer listings. Meal Times 5.30pm – 8.30pm.,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 Golden Ball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down a side street beside the Post Office.*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Midland Hotel bar,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right next to the train station!*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F&amp;C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Riverside Fish &amp; Chip Shop Ltd,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The Sands </w:t>
            </w:r>
          </w:p>
        </w:tc>
      </w:tr>
      <w:tr w:rsidR="000D05B5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0D05B5" w:rsidRPr="00616864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IN EMERGENCY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0D05B5" w:rsidRPr="001B1DCE" w:rsidRDefault="004F6309" w:rsidP="000D05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the event of an emergency during the walk</w:t>
            </w:r>
            <w:r>
              <w:rPr>
                <w:b/>
                <w:color w:val="000000" w:themeColor="text1"/>
                <w:sz w:val="20"/>
                <w:szCs w:val="20"/>
              </w:rPr>
              <w:t>, dial 999 (OR 112)</w:t>
            </w:r>
            <w:r>
              <w:rPr>
                <w:color w:val="000000" w:themeColor="text1"/>
                <w:sz w:val="20"/>
                <w:szCs w:val="20"/>
              </w:rPr>
              <w:t xml:space="preserve"> and phone </w:t>
            </w:r>
            <w:r>
              <w:rPr>
                <w:b/>
                <w:color w:val="000000" w:themeColor="text1"/>
                <w:sz w:val="20"/>
                <w:szCs w:val="20"/>
              </w:rPr>
              <w:t>Deltas Coaches (01642 782424)</w:t>
            </w:r>
            <w:r>
              <w:rPr>
                <w:color w:val="000000" w:themeColor="text1"/>
                <w:sz w:val="20"/>
                <w:szCs w:val="20"/>
              </w:rPr>
              <w:t xml:space="preserve"> and/or send a text to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Nina Bell (07811 076253) or Andy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Jakob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(07730 881216),</w:t>
            </w:r>
            <w:r>
              <w:rPr>
                <w:color w:val="000000" w:themeColor="text1"/>
                <w:sz w:val="20"/>
                <w:szCs w:val="20"/>
              </w:rPr>
              <w:t xml:space="preserve"> advising the grid reference of your location. If you have no signal, move to a different location and try again!</w:t>
            </w:r>
          </w:p>
        </w:tc>
      </w:tr>
      <w:tr w:rsidR="000D05B5" w:rsidTr="00093B0D">
        <w:tc>
          <w:tcPr>
            <w:tcW w:w="11199" w:type="dxa"/>
            <w:gridSpan w:val="8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proofErr w:type="spellStart"/>
            <w:r w:rsidRPr="00443B84">
              <w:rPr>
                <w:b/>
                <w:sz w:val="20"/>
                <w:szCs w:val="20"/>
              </w:rPr>
              <w:t>Aycliffe</w:t>
            </w:r>
            <w:proofErr w:type="spellEnd"/>
            <w:r w:rsidRPr="00443B84">
              <w:rPr>
                <w:b/>
                <w:sz w:val="20"/>
                <w:szCs w:val="20"/>
              </w:rPr>
              <w:t xml:space="preserve"> Fell Walking Club (hereinafter the Club) shares the view of the British Mountaineering Council.</w:t>
            </w:r>
          </w:p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r w:rsidRPr="00443B84">
              <w:rPr>
                <w:b/>
                <w:color w:val="00B050"/>
                <w:sz w:val="20"/>
                <w:szCs w:val="20"/>
              </w:rPr>
              <w:t>Those joining this outing or any other activity organised by the Club are reminded that “hill-walking, scrambling and mountaineering are activities with a danger of personal injury or death. Participants should be aware of and accept these risks &amp; be responsible for their own actions and involvement”. The Club and it’s officers accept no responsibility or liability for accidents howsoever incurred.</w:t>
            </w:r>
          </w:p>
        </w:tc>
      </w:tr>
      <w:tr w:rsidR="000D05B5" w:rsidRPr="000F0DE2" w:rsidTr="00093B0D">
        <w:trPr>
          <w:trHeight w:val="453"/>
        </w:trPr>
        <w:tc>
          <w:tcPr>
            <w:tcW w:w="11199" w:type="dxa"/>
            <w:gridSpan w:val="8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0D05B5" w:rsidRPr="000F0DE2" w:rsidRDefault="000D05B5" w:rsidP="009D24BB">
            <w:pPr>
              <w:rPr>
                <w:color w:val="00B050"/>
                <w:sz w:val="28"/>
                <w:szCs w:val="28"/>
              </w:rPr>
            </w:pPr>
            <w:r w:rsidRPr="000F0DE2">
              <w:rPr>
                <w:color w:val="00B050"/>
                <w:sz w:val="28"/>
                <w:szCs w:val="28"/>
              </w:rPr>
              <w:t xml:space="preserve">Reminder: </w:t>
            </w:r>
            <w:r w:rsidRPr="000F0DE2">
              <w:rPr>
                <w:sz w:val="28"/>
                <w:szCs w:val="28"/>
              </w:rPr>
              <w:t xml:space="preserve">The next walk </w:t>
            </w:r>
            <w:r>
              <w:rPr>
                <w:sz w:val="28"/>
                <w:szCs w:val="28"/>
              </w:rPr>
              <w:t xml:space="preserve">- </w:t>
            </w:r>
            <w:r w:rsidRPr="000F0DE2">
              <w:rPr>
                <w:sz w:val="28"/>
                <w:szCs w:val="28"/>
              </w:rPr>
              <w:t>Saturday</w:t>
            </w:r>
            <w:r>
              <w:rPr>
                <w:sz w:val="28"/>
                <w:szCs w:val="28"/>
              </w:rPr>
              <w:t xml:space="preserve"> </w:t>
            </w:r>
            <w:r w:rsidR="00CA04DB">
              <w:rPr>
                <w:sz w:val="28"/>
                <w:szCs w:val="28"/>
              </w:rPr>
              <w:t>1</w:t>
            </w:r>
            <w:r w:rsidR="009D24B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th </w:t>
            </w:r>
            <w:r w:rsidR="009D24BB">
              <w:rPr>
                <w:sz w:val="28"/>
                <w:szCs w:val="28"/>
              </w:rPr>
              <w:t xml:space="preserve">June </w:t>
            </w:r>
            <w:r w:rsidR="00221DBE">
              <w:rPr>
                <w:sz w:val="28"/>
                <w:szCs w:val="28"/>
              </w:rPr>
              <w:t>2025</w:t>
            </w:r>
            <w:r w:rsidR="00EC4CB5">
              <w:rPr>
                <w:sz w:val="28"/>
                <w:szCs w:val="28"/>
              </w:rPr>
              <w:t>,</w:t>
            </w:r>
            <w:r w:rsidR="00CA04DB">
              <w:rPr>
                <w:sz w:val="28"/>
                <w:szCs w:val="28"/>
              </w:rPr>
              <w:t xml:space="preserve"> </w:t>
            </w:r>
            <w:proofErr w:type="spellStart"/>
            <w:r w:rsidR="009D24BB">
              <w:rPr>
                <w:sz w:val="28"/>
                <w:szCs w:val="28"/>
              </w:rPr>
              <w:t>Elterwater</w:t>
            </w:r>
            <w:proofErr w:type="spellEnd"/>
            <w:r w:rsidR="009D24BB">
              <w:rPr>
                <w:sz w:val="28"/>
                <w:szCs w:val="28"/>
              </w:rPr>
              <w:t xml:space="preserve"> to Ambleside via Cath. Cavern</w:t>
            </w:r>
          </w:p>
        </w:tc>
      </w:tr>
    </w:tbl>
    <w:p w:rsidR="000178A9" w:rsidRDefault="000178A9">
      <w:pPr>
        <w:rPr>
          <w:color w:val="00B050"/>
          <w:sz w:val="32"/>
          <w:szCs w:val="32"/>
        </w:rPr>
      </w:pPr>
      <w:bookmarkStart w:id="0" w:name="_GoBack"/>
      <w:bookmarkEnd w:id="0"/>
    </w:p>
    <w:sectPr w:rsidR="000178A9" w:rsidSect="00EC7152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75A"/>
    <w:multiLevelType w:val="hybridMultilevel"/>
    <w:tmpl w:val="4456F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76"/>
    <w:multiLevelType w:val="hybridMultilevel"/>
    <w:tmpl w:val="0F8A5ED8"/>
    <w:lvl w:ilvl="0" w:tplc="96B88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359"/>
    <w:multiLevelType w:val="hybridMultilevel"/>
    <w:tmpl w:val="8DCE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4033"/>
    <w:multiLevelType w:val="hybridMultilevel"/>
    <w:tmpl w:val="14D0B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E2C95"/>
    <w:multiLevelType w:val="hybridMultilevel"/>
    <w:tmpl w:val="E3C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C676C"/>
    <w:multiLevelType w:val="hybridMultilevel"/>
    <w:tmpl w:val="B0040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A2D7F"/>
    <w:multiLevelType w:val="hybridMultilevel"/>
    <w:tmpl w:val="19ECB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65D22"/>
    <w:multiLevelType w:val="hybridMultilevel"/>
    <w:tmpl w:val="EB06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10D6"/>
    <w:multiLevelType w:val="hybridMultilevel"/>
    <w:tmpl w:val="86D2C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03F6A"/>
    <w:multiLevelType w:val="hybridMultilevel"/>
    <w:tmpl w:val="690E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03439"/>
    <w:multiLevelType w:val="hybridMultilevel"/>
    <w:tmpl w:val="CC02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A11B6"/>
    <w:multiLevelType w:val="hybridMultilevel"/>
    <w:tmpl w:val="AE86F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649B"/>
    <w:multiLevelType w:val="hybridMultilevel"/>
    <w:tmpl w:val="AADEAC12"/>
    <w:lvl w:ilvl="0" w:tplc="906AB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228FB"/>
    <w:multiLevelType w:val="hybridMultilevel"/>
    <w:tmpl w:val="D7AE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2704"/>
    <w:multiLevelType w:val="hybridMultilevel"/>
    <w:tmpl w:val="B9800074"/>
    <w:lvl w:ilvl="0" w:tplc="9A4832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C5F98"/>
    <w:multiLevelType w:val="hybridMultilevel"/>
    <w:tmpl w:val="8B9A2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56DB5"/>
    <w:multiLevelType w:val="hybridMultilevel"/>
    <w:tmpl w:val="FF724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D71A3"/>
    <w:multiLevelType w:val="hybridMultilevel"/>
    <w:tmpl w:val="DBFE46BE"/>
    <w:lvl w:ilvl="0" w:tplc="9CFAD2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C43CC"/>
    <w:multiLevelType w:val="hybridMultilevel"/>
    <w:tmpl w:val="E6D8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0076B"/>
    <w:multiLevelType w:val="hybridMultilevel"/>
    <w:tmpl w:val="95066B0E"/>
    <w:lvl w:ilvl="0" w:tplc="5D0E4E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77608"/>
    <w:multiLevelType w:val="hybridMultilevel"/>
    <w:tmpl w:val="5A12E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25B65"/>
    <w:multiLevelType w:val="hybridMultilevel"/>
    <w:tmpl w:val="A712C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1"/>
    <w:rsid w:val="00000ED8"/>
    <w:rsid w:val="00001BF2"/>
    <w:rsid w:val="00003029"/>
    <w:rsid w:val="0001330A"/>
    <w:rsid w:val="00014C75"/>
    <w:rsid w:val="0001538B"/>
    <w:rsid w:val="000178A9"/>
    <w:rsid w:val="00052633"/>
    <w:rsid w:val="000705CF"/>
    <w:rsid w:val="000914B3"/>
    <w:rsid w:val="00094D0F"/>
    <w:rsid w:val="000C0696"/>
    <w:rsid w:val="000D05B5"/>
    <w:rsid w:val="000E19A1"/>
    <w:rsid w:val="000F0DE2"/>
    <w:rsid w:val="000F15A2"/>
    <w:rsid w:val="00117BAD"/>
    <w:rsid w:val="00125BFB"/>
    <w:rsid w:val="001275CA"/>
    <w:rsid w:val="001313F6"/>
    <w:rsid w:val="00136B8F"/>
    <w:rsid w:val="00136CBF"/>
    <w:rsid w:val="00143428"/>
    <w:rsid w:val="00144F9A"/>
    <w:rsid w:val="00170DB4"/>
    <w:rsid w:val="0017529E"/>
    <w:rsid w:val="001857FD"/>
    <w:rsid w:val="001870C6"/>
    <w:rsid w:val="00193B80"/>
    <w:rsid w:val="001B1DCE"/>
    <w:rsid w:val="001B386F"/>
    <w:rsid w:val="001C2201"/>
    <w:rsid w:val="001C3A98"/>
    <w:rsid w:val="001D2DDE"/>
    <w:rsid w:val="001E4ABF"/>
    <w:rsid w:val="002005CC"/>
    <w:rsid w:val="00215210"/>
    <w:rsid w:val="00221CA9"/>
    <w:rsid w:val="00221DBE"/>
    <w:rsid w:val="00234CD0"/>
    <w:rsid w:val="00235072"/>
    <w:rsid w:val="00245A9D"/>
    <w:rsid w:val="00251E83"/>
    <w:rsid w:val="00261AC5"/>
    <w:rsid w:val="002648A8"/>
    <w:rsid w:val="00272005"/>
    <w:rsid w:val="00275E6D"/>
    <w:rsid w:val="0028340F"/>
    <w:rsid w:val="00284318"/>
    <w:rsid w:val="002964E9"/>
    <w:rsid w:val="002A298B"/>
    <w:rsid w:val="002A363A"/>
    <w:rsid w:val="002A7BDF"/>
    <w:rsid w:val="002F03C7"/>
    <w:rsid w:val="002F70CB"/>
    <w:rsid w:val="0031408E"/>
    <w:rsid w:val="00322335"/>
    <w:rsid w:val="003312B9"/>
    <w:rsid w:val="003366C5"/>
    <w:rsid w:val="003615DE"/>
    <w:rsid w:val="0036246B"/>
    <w:rsid w:val="00365DF3"/>
    <w:rsid w:val="003674C7"/>
    <w:rsid w:val="00385C1D"/>
    <w:rsid w:val="00386FEF"/>
    <w:rsid w:val="00392041"/>
    <w:rsid w:val="00392510"/>
    <w:rsid w:val="00393803"/>
    <w:rsid w:val="003A3C80"/>
    <w:rsid w:val="003C64F2"/>
    <w:rsid w:val="003D0310"/>
    <w:rsid w:val="003D09ED"/>
    <w:rsid w:val="003D0FB4"/>
    <w:rsid w:val="003E1E52"/>
    <w:rsid w:val="003E655C"/>
    <w:rsid w:val="003F772A"/>
    <w:rsid w:val="00406ACA"/>
    <w:rsid w:val="0042012F"/>
    <w:rsid w:val="004227D3"/>
    <w:rsid w:val="004255FC"/>
    <w:rsid w:val="00425AC3"/>
    <w:rsid w:val="00425BA5"/>
    <w:rsid w:val="0043371F"/>
    <w:rsid w:val="00436E35"/>
    <w:rsid w:val="00443B84"/>
    <w:rsid w:val="00447BCD"/>
    <w:rsid w:val="00460A96"/>
    <w:rsid w:val="0046325A"/>
    <w:rsid w:val="004B12A9"/>
    <w:rsid w:val="004E0CBB"/>
    <w:rsid w:val="004E4AFC"/>
    <w:rsid w:val="004F3C74"/>
    <w:rsid w:val="004F5443"/>
    <w:rsid w:val="004F6309"/>
    <w:rsid w:val="005074D2"/>
    <w:rsid w:val="00512876"/>
    <w:rsid w:val="00526CFE"/>
    <w:rsid w:val="00531B95"/>
    <w:rsid w:val="00531D1A"/>
    <w:rsid w:val="00544B7B"/>
    <w:rsid w:val="00564EDC"/>
    <w:rsid w:val="005866F6"/>
    <w:rsid w:val="00597B3D"/>
    <w:rsid w:val="005C42B5"/>
    <w:rsid w:val="005C7A6C"/>
    <w:rsid w:val="005D276B"/>
    <w:rsid w:val="005E1D04"/>
    <w:rsid w:val="005F074A"/>
    <w:rsid w:val="006033BE"/>
    <w:rsid w:val="00606DA4"/>
    <w:rsid w:val="00610124"/>
    <w:rsid w:val="00616864"/>
    <w:rsid w:val="006228FA"/>
    <w:rsid w:val="0063038F"/>
    <w:rsid w:val="006312B3"/>
    <w:rsid w:val="006454E3"/>
    <w:rsid w:val="006466A5"/>
    <w:rsid w:val="00647760"/>
    <w:rsid w:val="00664E17"/>
    <w:rsid w:val="0067283C"/>
    <w:rsid w:val="006765C9"/>
    <w:rsid w:val="006834D2"/>
    <w:rsid w:val="006966E6"/>
    <w:rsid w:val="006B11C3"/>
    <w:rsid w:val="006B34A7"/>
    <w:rsid w:val="006C5D96"/>
    <w:rsid w:val="006E51C2"/>
    <w:rsid w:val="006F5BFA"/>
    <w:rsid w:val="00707611"/>
    <w:rsid w:val="00721EB1"/>
    <w:rsid w:val="00726D89"/>
    <w:rsid w:val="00732BFC"/>
    <w:rsid w:val="00734157"/>
    <w:rsid w:val="00754092"/>
    <w:rsid w:val="00765593"/>
    <w:rsid w:val="0076650B"/>
    <w:rsid w:val="00771689"/>
    <w:rsid w:val="00771AC2"/>
    <w:rsid w:val="00771DE3"/>
    <w:rsid w:val="007844D5"/>
    <w:rsid w:val="00784C97"/>
    <w:rsid w:val="007864FB"/>
    <w:rsid w:val="00787193"/>
    <w:rsid w:val="007B2974"/>
    <w:rsid w:val="007B596E"/>
    <w:rsid w:val="007C1E0D"/>
    <w:rsid w:val="007C3CC8"/>
    <w:rsid w:val="007C4907"/>
    <w:rsid w:val="007C69D6"/>
    <w:rsid w:val="007C7CA1"/>
    <w:rsid w:val="007D42F5"/>
    <w:rsid w:val="007E203B"/>
    <w:rsid w:val="007F0625"/>
    <w:rsid w:val="00805908"/>
    <w:rsid w:val="00806FA4"/>
    <w:rsid w:val="008078C5"/>
    <w:rsid w:val="0081386A"/>
    <w:rsid w:val="00814867"/>
    <w:rsid w:val="0081619A"/>
    <w:rsid w:val="00820839"/>
    <w:rsid w:val="00845620"/>
    <w:rsid w:val="0085440E"/>
    <w:rsid w:val="008726FB"/>
    <w:rsid w:val="008755A6"/>
    <w:rsid w:val="008A0F6C"/>
    <w:rsid w:val="008A2042"/>
    <w:rsid w:val="008B6234"/>
    <w:rsid w:val="008D3823"/>
    <w:rsid w:val="008E06D5"/>
    <w:rsid w:val="008E4922"/>
    <w:rsid w:val="008E7AED"/>
    <w:rsid w:val="008F28AD"/>
    <w:rsid w:val="008F4748"/>
    <w:rsid w:val="008F4E78"/>
    <w:rsid w:val="00903A93"/>
    <w:rsid w:val="009074C7"/>
    <w:rsid w:val="00915EA5"/>
    <w:rsid w:val="00915FD8"/>
    <w:rsid w:val="009165F6"/>
    <w:rsid w:val="00930CC8"/>
    <w:rsid w:val="0093100C"/>
    <w:rsid w:val="0093468C"/>
    <w:rsid w:val="009817A3"/>
    <w:rsid w:val="009844D1"/>
    <w:rsid w:val="009858AC"/>
    <w:rsid w:val="00990C6E"/>
    <w:rsid w:val="00991279"/>
    <w:rsid w:val="009942AC"/>
    <w:rsid w:val="009D24BB"/>
    <w:rsid w:val="009D37C5"/>
    <w:rsid w:val="009D5F8C"/>
    <w:rsid w:val="009E0BBD"/>
    <w:rsid w:val="009E104A"/>
    <w:rsid w:val="009E5BF4"/>
    <w:rsid w:val="00A153A0"/>
    <w:rsid w:val="00A17DCC"/>
    <w:rsid w:val="00A30D2A"/>
    <w:rsid w:val="00A31ABE"/>
    <w:rsid w:val="00A45784"/>
    <w:rsid w:val="00A462C0"/>
    <w:rsid w:val="00A6031F"/>
    <w:rsid w:val="00A6123F"/>
    <w:rsid w:val="00A8667B"/>
    <w:rsid w:val="00A939B5"/>
    <w:rsid w:val="00AC0C71"/>
    <w:rsid w:val="00AC7A80"/>
    <w:rsid w:val="00AD0BD4"/>
    <w:rsid w:val="00AD3801"/>
    <w:rsid w:val="00AD5D5B"/>
    <w:rsid w:val="00AD737B"/>
    <w:rsid w:val="00AE2A6B"/>
    <w:rsid w:val="00B0180E"/>
    <w:rsid w:val="00B2093E"/>
    <w:rsid w:val="00B21434"/>
    <w:rsid w:val="00B26618"/>
    <w:rsid w:val="00B338E8"/>
    <w:rsid w:val="00B51CBF"/>
    <w:rsid w:val="00B66405"/>
    <w:rsid w:val="00B81CCE"/>
    <w:rsid w:val="00B82167"/>
    <w:rsid w:val="00B85972"/>
    <w:rsid w:val="00BB4998"/>
    <w:rsid w:val="00BB6327"/>
    <w:rsid w:val="00BD00AE"/>
    <w:rsid w:val="00BD7B6D"/>
    <w:rsid w:val="00C20A60"/>
    <w:rsid w:val="00C32673"/>
    <w:rsid w:val="00C358BE"/>
    <w:rsid w:val="00C371FC"/>
    <w:rsid w:val="00C560F9"/>
    <w:rsid w:val="00C673C4"/>
    <w:rsid w:val="00C74D6A"/>
    <w:rsid w:val="00C812EB"/>
    <w:rsid w:val="00C90B12"/>
    <w:rsid w:val="00C90FCB"/>
    <w:rsid w:val="00C92C48"/>
    <w:rsid w:val="00CA04DB"/>
    <w:rsid w:val="00CA1F32"/>
    <w:rsid w:val="00CB0552"/>
    <w:rsid w:val="00CB6FDB"/>
    <w:rsid w:val="00D02460"/>
    <w:rsid w:val="00D15798"/>
    <w:rsid w:val="00D15902"/>
    <w:rsid w:val="00D2141C"/>
    <w:rsid w:val="00D23DFA"/>
    <w:rsid w:val="00D50FB9"/>
    <w:rsid w:val="00D538C7"/>
    <w:rsid w:val="00D60785"/>
    <w:rsid w:val="00D81FE8"/>
    <w:rsid w:val="00DA1790"/>
    <w:rsid w:val="00DB1277"/>
    <w:rsid w:val="00DD726F"/>
    <w:rsid w:val="00DE3AE2"/>
    <w:rsid w:val="00E03286"/>
    <w:rsid w:val="00E22581"/>
    <w:rsid w:val="00E225BF"/>
    <w:rsid w:val="00E258B0"/>
    <w:rsid w:val="00E4407E"/>
    <w:rsid w:val="00E47B6F"/>
    <w:rsid w:val="00E52836"/>
    <w:rsid w:val="00E64F14"/>
    <w:rsid w:val="00E675E2"/>
    <w:rsid w:val="00E7537C"/>
    <w:rsid w:val="00E91429"/>
    <w:rsid w:val="00E94191"/>
    <w:rsid w:val="00EA23D1"/>
    <w:rsid w:val="00EA7758"/>
    <w:rsid w:val="00EB029B"/>
    <w:rsid w:val="00EC229B"/>
    <w:rsid w:val="00EC28B5"/>
    <w:rsid w:val="00EC4CB5"/>
    <w:rsid w:val="00EC7152"/>
    <w:rsid w:val="00EC7E19"/>
    <w:rsid w:val="00EE60A1"/>
    <w:rsid w:val="00EF46E0"/>
    <w:rsid w:val="00F0560C"/>
    <w:rsid w:val="00F20273"/>
    <w:rsid w:val="00F37EAC"/>
    <w:rsid w:val="00F44545"/>
    <w:rsid w:val="00F46F88"/>
    <w:rsid w:val="00F53A87"/>
    <w:rsid w:val="00F628C8"/>
    <w:rsid w:val="00F66152"/>
    <w:rsid w:val="00F661CB"/>
    <w:rsid w:val="00F67913"/>
    <w:rsid w:val="00F70461"/>
    <w:rsid w:val="00F708EE"/>
    <w:rsid w:val="00F70CB1"/>
    <w:rsid w:val="00F825D6"/>
    <w:rsid w:val="00F876B6"/>
    <w:rsid w:val="00F934D9"/>
    <w:rsid w:val="00F96E17"/>
    <w:rsid w:val="00FA0F5A"/>
    <w:rsid w:val="00FC2734"/>
    <w:rsid w:val="00FE3CD3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8FC3"/>
  <w15:chartTrackingRefBased/>
  <w15:docId w15:val="{A6B1C57B-0988-4405-9A6A-C574E92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D380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7C4907"/>
    <w:rPr>
      <w:rFonts w:ascii="LiberationSerif-Bold" w:hAnsi="LiberationSerif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C4907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bell3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2019-08-07T15:47:00Z</cp:lastPrinted>
  <dcterms:created xsi:type="dcterms:W3CDTF">2025-02-05T14:14:00Z</dcterms:created>
  <dcterms:modified xsi:type="dcterms:W3CDTF">2025-03-10T14:59:00Z</dcterms:modified>
</cp:coreProperties>
</file>